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2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2999"/>
        <w:gridCol w:w="2029"/>
        <w:gridCol w:w="4200"/>
      </w:tblGrid>
      <w:tr w:rsidR="00992B3E" w:rsidRPr="00992B3E" w:rsidTr="00C10A56">
        <w:tc>
          <w:tcPr>
            <w:tcW w:w="2999" w:type="dxa"/>
          </w:tcPr>
          <w:p w:rsidR="00992B3E" w:rsidRPr="00992B3E" w:rsidRDefault="00992B3E" w:rsidP="00992B3E">
            <w:pPr>
              <w:pStyle w:val="a4"/>
              <w:rPr>
                <w:rFonts w:ascii="Palatino Linotype" w:hAnsi="Palatino Linotype"/>
                <w:szCs w:val="24"/>
              </w:rPr>
            </w:pPr>
            <w:r w:rsidRPr="00992B3E">
              <w:rPr>
                <w:rFonts w:ascii="Palatino Linotype" w:hAnsi="Palatino Linotype"/>
                <w:szCs w:val="24"/>
              </w:rPr>
              <w:t>Рассмотрено на заседании педсовета,   протокол ___</w:t>
            </w:r>
          </w:p>
          <w:p w:rsidR="00992B3E" w:rsidRPr="00992B3E" w:rsidRDefault="00992B3E" w:rsidP="00992B3E">
            <w:pPr>
              <w:pStyle w:val="a4"/>
              <w:rPr>
                <w:rFonts w:ascii="Palatino Linotype" w:hAnsi="Palatino Linotype"/>
                <w:szCs w:val="24"/>
              </w:rPr>
            </w:pPr>
            <w:r w:rsidRPr="00992B3E">
              <w:rPr>
                <w:rFonts w:ascii="Palatino Linotype" w:hAnsi="Palatino Linotype"/>
                <w:szCs w:val="24"/>
              </w:rPr>
              <w:t xml:space="preserve">от </w:t>
            </w:r>
            <w:r w:rsidRPr="00992B3E">
              <w:rPr>
                <w:rFonts w:ascii="Palatino Linotype" w:hAnsi="Palatino Linotype"/>
                <w:szCs w:val="24"/>
                <w:u w:val="single"/>
              </w:rPr>
              <w:t>___________</w:t>
            </w:r>
            <w:r w:rsidRPr="00992B3E">
              <w:rPr>
                <w:rFonts w:ascii="Palatino Linotype" w:hAnsi="Palatino Linotype"/>
                <w:szCs w:val="24"/>
              </w:rPr>
              <w:t>20__ года</w:t>
            </w:r>
          </w:p>
        </w:tc>
        <w:tc>
          <w:tcPr>
            <w:tcW w:w="2029" w:type="dxa"/>
          </w:tcPr>
          <w:p w:rsidR="00992B3E" w:rsidRPr="00992B3E" w:rsidRDefault="00992B3E" w:rsidP="00992B3E">
            <w:pPr>
              <w:pStyle w:val="a4"/>
              <w:rPr>
                <w:rFonts w:ascii="Palatino Linotype" w:hAnsi="Palatino Linotype"/>
                <w:szCs w:val="24"/>
              </w:rPr>
            </w:pPr>
          </w:p>
        </w:tc>
        <w:tc>
          <w:tcPr>
            <w:tcW w:w="4200" w:type="dxa"/>
          </w:tcPr>
          <w:p w:rsidR="00992B3E" w:rsidRPr="00992B3E" w:rsidRDefault="00992B3E" w:rsidP="00992B3E">
            <w:pPr>
              <w:pStyle w:val="a4"/>
              <w:rPr>
                <w:rFonts w:ascii="Palatino Linotype" w:hAnsi="Palatino Linotype"/>
                <w:szCs w:val="24"/>
              </w:rPr>
            </w:pPr>
            <w:r w:rsidRPr="00992B3E">
              <w:rPr>
                <w:rFonts w:ascii="Palatino Linotype" w:hAnsi="Palatino Linotype"/>
                <w:szCs w:val="24"/>
              </w:rPr>
              <w:t xml:space="preserve">Утверждено и введено в действие приказом №   </w:t>
            </w:r>
            <w:proofErr w:type="spellStart"/>
            <w:r w:rsidRPr="00992B3E">
              <w:rPr>
                <w:rFonts w:ascii="Palatino Linotype" w:hAnsi="Palatino Linotype"/>
                <w:szCs w:val="24"/>
              </w:rPr>
              <w:t>№___</w:t>
            </w:r>
            <w:proofErr w:type="spellEnd"/>
            <w:r w:rsidRPr="00992B3E">
              <w:rPr>
                <w:rFonts w:ascii="Palatino Linotype" w:hAnsi="Palatino Linotype"/>
                <w:szCs w:val="24"/>
              </w:rPr>
              <w:t xml:space="preserve"> от _____________20___ года</w:t>
            </w:r>
          </w:p>
          <w:p w:rsidR="00992B3E" w:rsidRPr="00992B3E" w:rsidRDefault="00992B3E" w:rsidP="00992B3E">
            <w:pPr>
              <w:pStyle w:val="a4"/>
              <w:rPr>
                <w:rFonts w:ascii="Palatino Linotype" w:hAnsi="Palatino Linotype"/>
                <w:szCs w:val="24"/>
              </w:rPr>
            </w:pPr>
            <w:r w:rsidRPr="00992B3E">
              <w:rPr>
                <w:rFonts w:ascii="Palatino Linotype" w:hAnsi="Palatino Linotype"/>
                <w:szCs w:val="24"/>
              </w:rPr>
              <w:t>Директор МБОУ «</w:t>
            </w:r>
            <w:proofErr w:type="spellStart"/>
            <w:r w:rsidRPr="00992B3E">
              <w:rPr>
                <w:rFonts w:ascii="Palatino Linotype" w:hAnsi="Palatino Linotype"/>
                <w:szCs w:val="24"/>
              </w:rPr>
              <w:t>Карашай-Сакловская</w:t>
            </w:r>
            <w:proofErr w:type="spellEnd"/>
            <w:r w:rsidRPr="00992B3E">
              <w:rPr>
                <w:rFonts w:ascii="Palatino Linotype" w:hAnsi="Palatino Linotype"/>
                <w:szCs w:val="24"/>
              </w:rPr>
              <w:t xml:space="preserve"> основная общеобразовательная школа»  </w:t>
            </w:r>
            <w:proofErr w:type="spellStart"/>
            <w:r w:rsidRPr="00992B3E">
              <w:rPr>
                <w:rFonts w:ascii="Palatino Linotype" w:hAnsi="Palatino Linotype"/>
                <w:szCs w:val="24"/>
              </w:rPr>
              <w:t>Сармановского</w:t>
            </w:r>
            <w:proofErr w:type="spellEnd"/>
            <w:r w:rsidRPr="00992B3E">
              <w:rPr>
                <w:rFonts w:ascii="Palatino Linotype" w:hAnsi="Palatino Linotype"/>
                <w:szCs w:val="24"/>
              </w:rPr>
              <w:t xml:space="preserve"> муниципального района РТ </w:t>
            </w:r>
            <w:proofErr w:type="spellStart"/>
            <w:r w:rsidRPr="00992B3E">
              <w:rPr>
                <w:rFonts w:ascii="Palatino Linotype" w:hAnsi="Palatino Linotype"/>
                <w:szCs w:val="24"/>
              </w:rPr>
              <w:t>_________Н.А.Махмутов</w:t>
            </w:r>
            <w:proofErr w:type="spellEnd"/>
          </w:p>
        </w:tc>
      </w:tr>
    </w:tbl>
    <w:p w:rsidR="00992B3E" w:rsidRDefault="00992B3E" w:rsidP="00992B3E">
      <w:pPr>
        <w:pStyle w:val="a4"/>
        <w:rPr>
          <w:rFonts w:ascii="Palatino Linotype" w:hAnsi="Palatino Linotype"/>
          <w:color w:val="000000"/>
          <w:sz w:val="24"/>
          <w:szCs w:val="24"/>
        </w:rPr>
      </w:pPr>
    </w:p>
    <w:p w:rsidR="00992B3E" w:rsidRPr="00992B3E" w:rsidRDefault="00992B3E" w:rsidP="00992B3E">
      <w:pPr>
        <w:pStyle w:val="a4"/>
        <w:jc w:val="center"/>
        <w:rPr>
          <w:rFonts w:ascii="Palatino Linotype" w:hAnsi="Palatino Linotype"/>
          <w:color w:val="000000"/>
          <w:sz w:val="24"/>
          <w:szCs w:val="24"/>
        </w:rPr>
      </w:pPr>
      <w:r w:rsidRPr="00992B3E">
        <w:rPr>
          <w:rFonts w:ascii="Palatino Linotype" w:hAnsi="Palatino Linotype"/>
          <w:color w:val="000000"/>
          <w:sz w:val="24"/>
          <w:szCs w:val="24"/>
        </w:rPr>
        <w:t>Положение о статусе школьного музея.</w:t>
      </w:r>
    </w:p>
    <w:p w:rsidR="00992B3E" w:rsidRDefault="00992B3E" w:rsidP="00992B3E">
      <w:pPr>
        <w:pStyle w:val="a4"/>
        <w:rPr>
          <w:rFonts w:ascii="Palatino Linotype" w:hAnsi="Palatino Linotype"/>
          <w:color w:val="000000"/>
          <w:sz w:val="24"/>
          <w:szCs w:val="24"/>
        </w:rPr>
      </w:pPr>
    </w:p>
    <w:p w:rsidR="00992B3E" w:rsidRPr="00992B3E" w:rsidRDefault="00992B3E" w:rsidP="00992B3E">
      <w:pPr>
        <w:pStyle w:val="a4"/>
        <w:rPr>
          <w:rFonts w:ascii="Palatino Linotype" w:hAnsi="Palatino Linotype"/>
          <w:color w:val="000000"/>
          <w:sz w:val="24"/>
          <w:szCs w:val="24"/>
        </w:rPr>
      </w:pPr>
      <w:r w:rsidRPr="00992B3E">
        <w:rPr>
          <w:rFonts w:ascii="Palatino Linotype" w:hAnsi="Palatino Linotype"/>
          <w:color w:val="000000"/>
          <w:sz w:val="24"/>
          <w:szCs w:val="24"/>
        </w:rPr>
        <w:t>1.      </w:t>
      </w:r>
      <w:r w:rsidRPr="00992B3E">
        <w:rPr>
          <w:rFonts w:ascii="Palatino Linotype" w:hAnsi="Palatino Linotype"/>
          <w:i/>
          <w:iCs/>
          <w:color w:val="000000"/>
          <w:sz w:val="24"/>
          <w:szCs w:val="24"/>
        </w:rPr>
        <w:t>Название музея</w:t>
      </w:r>
      <w:r w:rsidRPr="00992B3E">
        <w:rPr>
          <w:rFonts w:ascii="Palatino Linotype" w:hAnsi="Palatino Linotype"/>
          <w:color w:val="000000"/>
          <w:sz w:val="24"/>
          <w:szCs w:val="24"/>
        </w:rPr>
        <w:t> - </w:t>
      </w:r>
      <w:r w:rsidRPr="00992B3E">
        <w:rPr>
          <w:rFonts w:ascii="Palatino Linotype" w:hAnsi="Palatino Linotype"/>
          <w:b/>
          <w:bCs/>
          <w:i/>
          <w:iCs/>
          <w:color w:val="000000"/>
          <w:sz w:val="24"/>
          <w:szCs w:val="24"/>
        </w:rPr>
        <w:t>  Школьный музей изучения родного края</w:t>
      </w:r>
      <w:r w:rsidRPr="00992B3E">
        <w:rPr>
          <w:rFonts w:ascii="Palatino Linotype" w:hAnsi="Palatino Linotype"/>
          <w:color w:val="000000"/>
          <w:sz w:val="24"/>
          <w:szCs w:val="24"/>
        </w:rPr>
        <w:t>.</w:t>
      </w:r>
    </w:p>
    <w:p w:rsidR="00992B3E" w:rsidRPr="00992B3E" w:rsidRDefault="00992B3E" w:rsidP="00992B3E">
      <w:pPr>
        <w:pStyle w:val="a4"/>
        <w:rPr>
          <w:rFonts w:ascii="Palatino Linotype" w:hAnsi="Palatino Linotype"/>
          <w:color w:val="000000"/>
          <w:sz w:val="24"/>
          <w:szCs w:val="24"/>
        </w:rPr>
      </w:pPr>
      <w:r w:rsidRPr="00992B3E">
        <w:rPr>
          <w:rFonts w:ascii="Palatino Linotype" w:hAnsi="Palatino Linotype"/>
          <w:color w:val="000000"/>
          <w:sz w:val="24"/>
          <w:szCs w:val="24"/>
        </w:rPr>
        <w:t>2.      </w:t>
      </w:r>
      <w:r w:rsidRPr="00992B3E">
        <w:rPr>
          <w:rFonts w:ascii="Palatino Linotype" w:hAnsi="Palatino Linotype"/>
          <w:i/>
          <w:iCs/>
          <w:color w:val="000000"/>
          <w:sz w:val="24"/>
          <w:szCs w:val="24"/>
        </w:rPr>
        <w:t>Адрес</w:t>
      </w:r>
      <w:r w:rsidRPr="00992B3E">
        <w:rPr>
          <w:rFonts w:ascii="Palatino Linotype" w:hAnsi="Palatino Linotype"/>
          <w:color w:val="000000"/>
          <w:sz w:val="24"/>
          <w:szCs w:val="24"/>
        </w:rPr>
        <w:t xml:space="preserve">: 423378, Республика Татарстан, </w:t>
      </w:r>
      <w:proofErr w:type="spellStart"/>
      <w:r w:rsidRPr="00992B3E">
        <w:rPr>
          <w:rFonts w:ascii="Palatino Linotype" w:hAnsi="Palatino Linotype"/>
          <w:color w:val="000000"/>
          <w:sz w:val="24"/>
          <w:szCs w:val="24"/>
        </w:rPr>
        <w:t>Сармановский</w:t>
      </w:r>
      <w:proofErr w:type="spellEnd"/>
      <w:r w:rsidRPr="00992B3E">
        <w:rPr>
          <w:rFonts w:ascii="Palatino Linotype" w:hAnsi="Palatino Linotype"/>
          <w:color w:val="000000"/>
          <w:sz w:val="24"/>
          <w:szCs w:val="24"/>
        </w:rPr>
        <w:t xml:space="preserve"> муниципальный район, с. </w:t>
      </w:r>
      <w:proofErr w:type="spellStart"/>
      <w:r w:rsidRPr="00992B3E">
        <w:rPr>
          <w:rFonts w:ascii="Palatino Linotype" w:hAnsi="Palatino Linotype"/>
          <w:color w:val="000000"/>
          <w:sz w:val="24"/>
          <w:szCs w:val="24"/>
        </w:rPr>
        <w:t>Карашай-Саклово</w:t>
      </w:r>
      <w:proofErr w:type="spellEnd"/>
      <w:r w:rsidRPr="00992B3E">
        <w:rPr>
          <w:rFonts w:ascii="Palatino Linotype" w:hAnsi="Palatino Linotype"/>
          <w:color w:val="000000"/>
          <w:sz w:val="24"/>
          <w:szCs w:val="24"/>
        </w:rPr>
        <w:t>,  ул. Ленина 99, телефон 4-92-51 </w:t>
      </w:r>
    </w:p>
    <w:p w:rsidR="00992B3E" w:rsidRPr="00992B3E" w:rsidRDefault="00992B3E" w:rsidP="00992B3E">
      <w:pPr>
        <w:pStyle w:val="a4"/>
        <w:rPr>
          <w:rFonts w:ascii="Palatino Linotype" w:hAnsi="Palatino Linotype"/>
          <w:color w:val="000000"/>
          <w:sz w:val="24"/>
          <w:szCs w:val="24"/>
        </w:rPr>
      </w:pPr>
      <w:r w:rsidRPr="00992B3E">
        <w:rPr>
          <w:rFonts w:ascii="Palatino Linotype" w:hAnsi="Palatino Linotype"/>
          <w:color w:val="000000"/>
          <w:sz w:val="24"/>
          <w:szCs w:val="24"/>
        </w:rPr>
        <w:t>3.      </w:t>
      </w:r>
      <w:r w:rsidRPr="00992B3E">
        <w:rPr>
          <w:rFonts w:ascii="Palatino Linotype" w:hAnsi="Palatino Linotype"/>
          <w:i/>
          <w:iCs/>
          <w:color w:val="000000"/>
          <w:sz w:val="24"/>
          <w:szCs w:val="24"/>
        </w:rPr>
        <w:t>Ведомственная принадлежность</w:t>
      </w:r>
      <w:r w:rsidRPr="00992B3E">
        <w:rPr>
          <w:rFonts w:ascii="Palatino Linotype" w:hAnsi="Palatino Linotype"/>
          <w:color w:val="000000"/>
          <w:sz w:val="24"/>
          <w:szCs w:val="24"/>
        </w:rPr>
        <w:t xml:space="preserve"> - отдел образования </w:t>
      </w:r>
      <w:proofErr w:type="spellStart"/>
      <w:r w:rsidRPr="00992B3E">
        <w:rPr>
          <w:rFonts w:ascii="Palatino Linotype" w:hAnsi="Palatino Linotype"/>
          <w:color w:val="000000"/>
          <w:sz w:val="24"/>
          <w:szCs w:val="24"/>
        </w:rPr>
        <w:t>Сармановского</w:t>
      </w:r>
      <w:proofErr w:type="spellEnd"/>
      <w:r w:rsidRPr="00992B3E">
        <w:rPr>
          <w:rFonts w:ascii="Palatino Linotype" w:hAnsi="Palatino Linotype"/>
          <w:color w:val="000000"/>
          <w:sz w:val="24"/>
          <w:szCs w:val="24"/>
        </w:rPr>
        <w:t xml:space="preserve"> муниципального района, </w:t>
      </w:r>
      <w:proofErr w:type="spellStart"/>
      <w:r w:rsidRPr="00992B3E">
        <w:rPr>
          <w:rFonts w:ascii="Palatino Linotype" w:hAnsi="Palatino Linotype"/>
          <w:color w:val="000000"/>
          <w:sz w:val="24"/>
          <w:szCs w:val="24"/>
        </w:rPr>
        <w:t>Карашай-Сакловская</w:t>
      </w:r>
      <w:proofErr w:type="spellEnd"/>
      <w:r w:rsidRPr="00992B3E">
        <w:rPr>
          <w:rFonts w:ascii="Palatino Linotype" w:hAnsi="Palatino Linotype"/>
          <w:color w:val="000000"/>
          <w:sz w:val="24"/>
          <w:szCs w:val="24"/>
        </w:rPr>
        <w:t xml:space="preserve"> основная общеобразовательная школа, директор школы - </w:t>
      </w:r>
      <w:proofErr w:type="spellStart"/>
      <w:r w:rsidRPr="00992B3E">
        <w:rPr>
          <w:rFonts w:ascii="Palatino Linotype" w:hAnsi="Palatino Linotype"/>
          <w:color w:val="000000"/>
          <w:sz w:val="24"/>
          <w:szCs w:val="24"/>
        </w:rPr>
        <w:t>Махмутов</w:t>
      </w:r>
      <w:proofErr w:type="spellEnd"/>
      <w:r w:rsidRPr="00992B3E">
        <w:rPr>
          <w:rFonts w:ascii="Palatino Linotype" w:hAnsi="Palatino Linotype"/>
          <w:color w:val="000000"/>
          <w:sz w:val="24"/>
          <w:szCs w:val="24"/>
        </w:rPr>
        <w:t xml:space="preserve"> </w:t>
      </w:r>
      <w:proofErr w:type="spellStart"/>
      <w:r w:rsidRPr="00992B3E">
        <w:rPr>
          <w:rFonts w:ascii="Palatino Linotype" w:hAnsi="Palatino Linotype"/>
          <w:color w:val="000000"/>
          <w:sz w:val="24"/>
          <w:szCs w:val="24"/>
        </w:rPr>
        <w:t>Назиф</w:t>
      </w:r>
      <w:proofErr w:type="spellEnd"/>
      <w:r w:rsidRPr="00992B3E">
        <w:rPr>
          <w:rFonts w:ascii="Palatino Linotype" w:hAnsi="Palatino Linotype"/>
          <w:color w:val="000000"/>
          <w:sz w:val="24"/>
          <w:szCs w:val="24"/>
        </w:rPr>
        <w:t xml:space="preserve"> Ахатович.</w:t>
      </w:r>
    </w:p>
    <w:p w:rsidR="00992B3E" w:rsidRPr="00992B3E" w:rsidRDefault="00992B3E" w:rsidP="00992B3E">
      <w:pPr>
        <w:pStyle w:val="a4"/>
        <w:rPr>
          <w:rFonts w:ascii="Palatino Linotype" w:hAnsi="Palatino Linotype"/>
          <w:color w:val="000000"/>
          <w:sz w:val="24"/>
          <w:szCs w:val="24"/>
        </w:rPr>
      </w:pPr>
      <w:r w:rsidRPr="00992B3E">
        <w:rPr>
          <w:rFonts w:ascii="Palatino Linotype" w:hAnsi="Palatino Linotype"/>
          <w:color w:val="000000"/>
          <w:sz w:val="24"/>
          <w:szCs w:val="24"/>
        </w:rPr>
        <w:t>4.      </w:t>
      </w:r>
      <w:r w:rsidRPr="00992B3E">
        <w:rPr>
          <w:rFonts w:ascii="Palatino Linotype" w:hAnsi="Palatino Linotype"/>
          <w:i/>
          <w:iCs/>
          <w:color w:val="000000"/>
          <w:sz w:val="24"/>
          <w:szCs w:val="24"/>
        </w:rPr>
        <w:t xml:space="preserve">Руководитель </w:t>
      </w:r>
      <w:proofErr w:type="gramStart"/>
      <w:r w:rsidRPr="00992B3E">
        <w:rPr>
          <w:rFonts w:ascii="Palatino Linotype" w:hAnsi="Palatino Linotype"/>
          <w:i/>
          <w:iCs/>
          <w:color w:val="000000"/>
          <w:sz w:val="24"/>
          <w:szCs w:val="24"/>
        </w:rPr>
        <w:t>музея</w:t>
      </w:r>
      <w:r w:rsidRPr="00992B3E">
        <w:rPr>
          <w:rFonts w:ascii="Palatino Linotype" w:hAnsi="Palatino Linotype"/>
          <w:color w:val="000000"/>
          <w:sz w:val="24"/>
          <w:szCs w:val="24"/>
        </w:rPr>
        <w:t>—Гусманов</w:t>
      </w:r>
      <w:proofErr w:type="gramEnd"/>
      <w:r w:rsidRPr="00992B3E">
        <w:rPr>
          <w:rFonts w:ascii="Palatino Linotype" w:hAnsi="Palatino Linotype"/>
          <w:color w:val="000000"/>
          <w:sz w:val="24"/>
          <w:szCs w:val="24"/>
        </w:rPr>
        <w:t xml:space="preserve"> </w:t>
      </w:r>
      <w:proofErr w:type="spellStart"/>
      <w:r w:rsidRPr="00992B3E">
        <w:rPr>
          <w:rFonts w:ascii="Palatino Linotype" w:hAnsi="Palatino Linotype"/>
          <w:color w:val="000000"/>
          <w:sz w:val="24"/>
          <w:szCs w:val="24"/>
        </w:rPr>
        <w:t>Флюр</w:t>
      </w:r>
      <w:proofErr w:type="spellEnd"/>
      <w:r w:rsidRPr="00992B3E">
        <w:rPr>
          <w:rFonts w:ascii="Palatino Linotype" w:hAnsi="Palatino Linotype"/>
          <w:color w:val="000000"/>
          <w:sz w:val="24"/>
          <w:szCs w:val="24"/>
        </w:rPr>
        <w:t xml:space="preserve"> </w:t>
      </w:r>
      <w:proofErr w:type="spellStart"/>
      <w:r w:rsidRPr="00992B3E">
        <w:rPr>
          <w:rFonts w:ascii="Palatino Linotype" w:hAnsi="Palatino Linotype"/>
          <w:color w:val="000000"/>
          <w:sz w:val="24"/>
          <w:szCs w:val="24"/>
        </w:rPr>
        <w:t>Гусманович</w:t>
      </w:r>
      <w:proofErr w:type="spellEnd"/>
      <w:r w:rsidRPr="00992B3E">
        <w:rPr>
          <w:rFonts w:ascii="Palatino Linotype" w:hAnsi="Palatino Linotype"/>
          <w:color w:val="000000"/>
          <w:sz w:val="24"/>
          <w:szCs w:val="24"/>
        </w:rPr>
        <w:t xml:space="preserve"> - учитель истории.</w:t>
      </w:r>
    </w:p>
    <w:p w:rsidR="00992B3E" w:rsidRPr="00992B3E" w:rsidRDefault="00992B3E" w:rsidP="00992B3E">
      <w:pPr>
        <w:pStyle w:val="a4"/>
        <w:rPr>
          <w:rFonts w:ascii="Palatino Linotype" w:hAnsi="Palatino Linotype"/>
          <w:color w:val="000000"/>
          <w:sz w:val="24"/>
          <w:szCs w:val="24"/>
        </w:rPr>
      </w:pPr>
      <w:r w:rsidRPr="00992B3E">
        <w:rPr>
          <w:rFonts w:ascii="Palatino Linotype" w:hAnsi="Palatino Linotype"/>
          <w:color w:val="000000"/>
          <w:sz w:val="24"/>
          <w:szCs w:val="24"/>
        </w:rPr>
        <w:t>5.      </w:t>
      </w:r>
      <w:r w:rsidRPr="00992B3E">
        <w:rPr>
          <w:rFonts w:ascii="Palatino Linotype" w:hAnsi="Palatino Linotype"/>
          <w:i/>
          <w:iCs/>
          <w:color w:val="000000"/>
          <w:sz w:val="24"/>
          <w:szCs w:val="24"/>
        </w:rPr>
        <w:t>Штат музея</w:t>
      </w:r>
      <w:r w:rsidRPr="00992B3E">
        <w:rPr>
          <w:rFonts w:ascii="Palatino Linotype" w:hAnsi="Palatino Linotype"/>
          <w:color w:val="000000"/>
          <w:sz w:val="24"/>
          <w:szCs w:val="24"/>
        </w:rPr>
        <w:t> – Совет музея состоит из 5 человек.</w:t>
      </w:r>
    </w:p>
    <w:p w:rsidR="00992B3E" w:rsidRPr="00992B3E" w:rsidRDefault="00992B3E" w:rsidP="00992B3E">
      <w:pPr>
        <w:pStyle w:val="a4"/>
        <w:rPr>
          <w:rFonts w:ascii="Palatino Linotype" w:hAnsi="Palatino Linotype"/>
          <w:color w:val="000000"/>
          <w:sz w:val="24"/>
          <w:szCs w:val="24"/>
        </w:rPr>
      </w:pPr>
      <w:r w:rsidRPr="00992B3E">
        <w:rPr>
          <w:rFonts w:ascii="Palatino Linotype" w:hAnsi="Palatino Linotype"/>
          <w:color w:val="000000"/>
          <w:sz w:val="24"/>
          <w:szCs w:val="24"/>
        </w:rPr>
        <w:t>6.      </w:t>
      </w:r>
      <w:r w:rsidRPr="00992B3E">
        <w:rPr>
          <w:rFonts w:ascii="Palatino Linotype" w:hAnsi="Palatino Linotype"/>
          <w:i/>
          <w:iCs/>
          <w:color w:val="000000"/>
          <w:sz w:val="24"/>
          <w:szCs w:val="24"/>
        </w:rPr>
        <w:t>Год основания музея</w:t>
      </w:r>
      <w:r w:rsidRPr="00992B3E">
        <w:rPr>
          <w:rFonts w:ascii="Palatino Linotype" w:hAnsi="Palatino Linotype"/>
          <w:color w:val="000000"/>
          <w:sz w:val="24"/>
          <w:szCs w:val="24"/>
        </w:rPr>
        <w:t> –1987. </w:t>
      </w:r>
      <w:r w:rsidRPr="00992B3E">
        <w:rPr>
          <w:rFonts w:ascii="Palatino Linotype" w:hAnsi="Palatino Linotype"/>
          <w:i/>
          <w:iCs/>
          <w:color w:val="000000"/>
          <w:sz w:val="24"/>
          <w:szCs w:val="24"/>
        </w:rPr>
        <w:t>  </w:t>
      </w:r>
    </w:p>
    <w:p w:rsidR="00992B3E" w:rsidRPr="00992B3E" w:rsidRDefault="00992B3E" w:rsidP="00992B3E">
      <w:pPr>
        <w:pStyle w:val="a4"/>
        <w:rPr>
          <w:rFonts w:ascii="Palatino Linotype" w:hAnsi="Palatino Linotype"/>
          <w:color w:val="000000"/>
          <w:sz w:val="24"/>
          <w:szCs w:val="24"/>
        </w:rPr>
      </w:pPr>
      <w:r w:rsidRPr="00992B3E">
        <w:rPr>
          <w:rFonts w:ascii="Palatino Linotype" w:hAnsi="Palatino Linotype"/>
          <w:color w:val="000000"/>
          <w:sz w:val="24"/>
          <w:szCs w:val="24"/>
        </w:rPr>
        <w:t>7.      </w:t>
      </w:r>
      <w:r w:rsidRPr="00992B3E">
        <w:rPr>
          <w:rFonts w:ascii="Palatino Linotype" w:hAnsi="Palatino Linotype"/>
          <w:i/>
          <w:iCs/>
          <w:color w:val="000000"/>
          <w:sz w:val="24"/>
          <w:szCs w:val="24"/>
        </w:rPr>
        <w:t>Краткие сведения по истории открытия музея</w:t>
      </w:r>
      <w:r w:rsidRPr="00992B3E">
        <w:rPr>
          <w:rFonts w:ascii="Palatino Linotype" w:hAnsi="Palatino Linotype"/>
          <w:color w:val="000000"/>
          <w:sz w:val="24"/>
          <w:szCs w:val="24"/>
        </w:rPr>
        <w:t> - до 1987 г. материалы накапливались в кабинете истории. Начали изучать историю села.</w:t>
      </w:r>
    </w:p>
    <w:p w:rsidR="00992B3E" w:rsidRPr="00992B3E" w:rsidRDefault="00992B3E" w:rsidP="00992B3E">
      <w:pPr>
        <w:pStyle w:val="a4"/>
        <w:rPr>
          <w:rFonts w:ascii="Palatino Linotype" w:hAnsi="Palatino Linotype"/>
          <w:color w:val="000000"/>
          <w:sz w:val="24"/>
          <w:szCs w:val="24"/>
        </w:rPr>
      </w:pPr>
      <w:r w:rsidRPr="00992B3E">
        <w:rPr>
          <w:rFonts w:ascii="Palatino Linotype" w:hAnsi="Palatino Linotype"/>
          <w:color w:val="000000"/>
          <w:sz w:val="24"/>
          <w:szCs w:val="24"/>
        </w:rPr>
        <w:t>8.      </w:t>
      </w:r>
      <w:r w:rsidRPr="00992B3E">
        <w:rPr>
          <w:rFonts w:ascii="Palatino Linotype" w:hAnsi="Palatino Linotype"/>
          <w:i/>
          <w:iCs/>
          <w:color w:val="000000"/>
          <w:sz w:val="24"/>
          <w:szCs w:val="24"/>
        </w:rPr>
        <w:t>Документ, на основании которого создан музей</w:t>
      </w:r>
      <w:r w:rsidRPr="00992B3E">
        <w:rPr>
          <w:rFonts w:ascii="Palatino Linotype" w:hAnsi="Palatino Linotype"/>
          <w:color w:val="000000"/>
          <w:sz w:val="24"/>
          <w:szCs w:val="24"/>
        </w:rPr>
        <w:t xml:space="preserve"> - в сентябре 1987 года   на заседании исполкома </w:t>
      </w:r>
      <w:proofErr w:type="spellStart"/>
      <w:r w:rsidRPr="00992B3E">
        <w:rPr>
          <w:rFonts w:ascii="Palatino Linotype" w:hAnsi="Palatino Linotype"/>
          <w:color w:val="000000"/>
          <w:sz w:val="24"/>
          <w:szCs w:val="24"/>
        </w:rPr>
        <w:t>Карашай</w:t>
      </w:r>
      <w:proofErr w:type="spellEnd"/>
      <w:r w:rsidRPr="00992B3E">
        <w:rPr>
          <w:rFonts w:ascii="Palatino Linotype" w:hAnsi="Palatino Linotype"/>
          <w:color w:val="000000"/>
          <w:sz w:val="24"/>
          <w:szCs w:val="24"/>
        </w:rPr>
        <w:t>—</w:t>
      </w:r>
      <w:proofErr w:type="spellStart"/>
      <w:r w:rsidRPr="00992B3E">
        <w:rPr>
          <w:rFonts w:ascii="Palatino Linotype" w:hAnsi="Palatino Linotype"/>
          <w:color w:val="000000"/>
          <w:sz w:val="24"/>
          <w:szCs w:val="24"/>
        </w:rPr>
        <w:t>Сакловского</w:t>
      </w:r>
      <w:proofErr w:type="spellEnd"/>
      <w:r w:rsidRPr="00992B3E">
        <w:rPr>
          <w:rFonts w:ascii="Palatino Linotype" w:hAnsi="Palatino Linotype"/>
          <w:color w:val="000000"/>
          <w:sz w:val="24"/>
          <w:szCs w:val="24"/>
        </w:rPr>
        <w:t xml:space="preserve"> сельсовета рассматривался вопрос – к 70-летию Великой Октябрьской социалистической революции создать в школе музей изучения истории села. Ответственным был назначен учитель истории </w:t>
      </w:r>
      <w:proofErr w:type="spellStart"/>
      <w:r w:rsidRPr="00992B3E">
        <w:rPr>
          <w:rFonts w:ascii="Palatino Linotype" w:hAnsi="Palatino Linotype"/>
          <w:color w:val="000000"/>
          <w:sz w:val="24"/>
          <w:szCs w:val="24"/>
        </w:rPr>
        <w:t>Махмутов</w:t>
      </w:r>
      <w:proofErr w:type="spellEnd"/>
      <w:r w:rsidRPr="00992B3E">
        <w:rPr>
          <w:rFonts w:ascii="Palatino Linotype" w:hAnsi="Palatino Linotype"/>
          <w:color w:val="000000"/>
          <w:sz w:val="24"/>
          <w:szCs w:val="24"/>
        </w:rPr>
        <w:t xml:space="preserve"> </w:t>
      </w:r>
      <w:proofErr w:type="spellStart"/>
      <w:r w:rsidRPr="00992B3E">
        <w:rPr>
          <w:rFonts w:ascii="Palatino Linotype" w:hAnsi="Palatino Linotype"/>
          <w:color w:val="000000"/>
          <w:sz w:val="24"/>
          <w:szCs w:val="24"/>
        </w:rPr>
        <w:t>Назиф</w:t>
      </w:r>
      <w:proofErr w:type="spellEnd"/>
      <w:r w:rsidRPr="00992B3E">
        <w:rPr>
          <w:rFonts w:ascii="Palatino Linotype" w:hAnsi="Palatino Linotype"/>
          <w:color w:val="000000"/>
          <w:sz w:val="24"/>
          <w:szCs w:val="24"/>
        </w:rPr>
        <w:t xml:space="preserve"> Ахатович. Сельский Совет оказал финансовую помощь.</w:t>
      </w:r>
    </w:p>
    <w:p w:rsidR="00992B3E" w:rsidRPr="00992B3E" w:rsidRDefault="00992B3E" w:rsidP="00992B3E">
      <w:pPr>
        <w:pStyle w:val="a4"/>
        <w:rPr>
          <w:rFonts w:ascii="Palatino Linotype" w:hAnsi="Palatino Linotype"/>
          <w:color w:val="000000"/>
          <w:sz w:val="24"/>
          <w:szCs w:val="24"/>
        </w:rPr>
      </w:pPr>
      <w:r w:rsidRPr="00992B3E">
        <w:rPr>
          <w:rFonts w:ascii="Palatino Linotype" w:hAnsi="Palatino Linotype"/>
          <w:color w:val="000000"/>
          <w:sz w:val="24"/>
          <w:szCs w:val="24"/>
        </w:rPr>
        <w:t>9.      </w:t>
      </w:r>
      <w:r w:rsidRPr="00992B3E">
        <w:rPr>
          <w:rFonts w:ascii="Palatino Linotype" w:hAnsi="Palatino Linotype"/>
          <w:i/>
          <w:iCs/>
          <w:color w:val="000000"/>
          <w:sz w:val="24"/>
          <w:szCs w:val="24"/>
        </w:rPr>
        <w:t>Площадь музея</w:t>
      </w:r>
      <w:r w:rsidRPr="00992B3E">
        <w:rPr>
          <w:rFonts w:ascii="Palatino Linotype" w:hAnsi="Palatino Linotype"/>
          <w:color w:val="000000"/>
          <w:sz w:val="24"/>
          <w:szCs w:val="24"/>
        </w:rPr>
        <w:t>  - 41 м</w:t>
      </w:r>
      <w:proofErr w:type="gramStart"/>
      <w:r w:rsidRPr="00992B3E">
        <w:rPr>
          <w:rFonts w:ascii="Palatino Linotype" w:hAnsi="Palatino Linotype"/>
          <w:color w:val="000000"/>
          <w:sz w:val="24"/>
          <w:szCs w:val="24"/>
          <w:vertAlign w:val="superscript"/>
        </w:rPr>
        <w:t>2</w:t>
      </w:r>
      <w:proofErr w:type="gramEnd"/>
    </w:p>
    <w:p w:rsidR="00992B3E" w:rsidRPr="00992B3E" w:rsidRDefault="00992B3E" w:rsidP="00992B3E">
      <w:pPr>
        <w:pStyle w:val="a4"/>
        <w:rPr>
          <w:rFonts w:ascii="Palatino Linotype" w:hAnsi="Palatino Linotype"/>
          <w:color w:val="000000"/>
          <w:sz w:val="24"/>
          <w:szCs w:val="24"/>
        </w:rPr>
      </w:pPr>
      <w:r w:rsidRPr="00992B3E">
        <w:rPr>
          <w:rFonts w:ascii="Palatino Linotype" w:hAnsi="Palatino Linotype"/>
          <w:color w:val="000000"/>
          <w:sz w:val="24"/>
          <w:szCs w:val="24"/>
        </w:rPr>
        <w:t>10.    </w:t>
      </w:r>
      <w:r w:rsidRPr="00992B3E">
        <w:rPr>
          <w:rFonts w:ascii="Palatino Linotype" w:hAnsi="Palatino Linotype"/>
          <w:i/>
          <w:iCs/>
          <w:color w:val="000000"/>
          <w:sz w:val="24"/>
          <w:szCs w:val="24"/>
        </w:rPr>
        <w:t>Фонды музея</w:t>
      </w:r>
      <w:r w:rsidRPr="00992B3E">
        <w:rPr>
          <w:rFonts w:ascii="Palatino Linotype" w:hAnsi="Palatino Linotype"/>
          <w:color w:val="000000"/>
          <w:sz w:val="24"/>
          <w:szCs w:val="24"/>
        </w:rPr>
        <w:t>  -   500  экземпляров. Имеются археологические находки, деньги, инвентарь, оружие, альбомы, фотографии, книги. </w:t>
      </w:r>
    </w:p>
    <w:p w:rsidR="00992B3E" w:rsidRPr="00992B3E" w:rsidRDefault="00992B3E" w:rsidP="00992B3E">
      <w:pPr>
        <w:pStyle w:val="a4"/>
        <w:rPr>
          <w:rFonts w:ascii="Palatino Linotype" w:hAnsi="Palatino Linotype"/>
          <w:color w:val="000000"/>
          <w:sz w:val="24"/>
          <w:szCs w:val="24"/>
        </w:rPr>
      </w:pPr>
      <w:r w:rsidRPr="00992B3E">
        <w:rPr>
          <w:rFonts w:ascii="Palatino Linotype" w:hAnsi="Palatino Linotype"/>
          <w:color w:val="000000"/>
          <w:sz w:val="24"/>
          <w:szCs w:val="24"/>
        </w:rPr>
        <w:t>11.    </w:t>
      </w:r>
      <w:r w:rsidRPr="00992B3E">
        <w:rPr>
          <w:rFonts w:ascii="Palatino Linotype" w:hAnsi="Palatino Linotype"/>
          <w:i/>
          <w:iCs/>
          <w:color w:val="000000"/>
          <w:sz w:val="24"/>
          <w:szCs w:val="24"/>
        </w:rPr>
        <w:t>Наиболее ценные материалы фондов</w:t>
      </w:r>
      <w:r w:rsidRPr="00992B3E">
        <w:rPr>
          <w:rFonts w:ascii="Palatino Linotype" w:hAnsi="Palatino Linotype"/>
          <w:color w:val="000000"/>
          <w:sz w:val="24"/>
          <w:szCs w:val="24"/>
        </w:rPr>
        <w:t> -  кости мамонта, остатки боевого снаряжения солдат времен Великой  Отечественной войны, монеты, награды – ордена, медали. </w:t>
      </w:r>
    </w:p>
    <w:p w:rsidR="00992B3E" w:rsidRPr="00992B3E" w:rsidRDefault="00992B3E" w:rsidP="00992B3E">
      <w:pPr>
        <w:pStyle w:val="a4"/>
        <w:rPr>
          <w:rFonts w:ascii="Palatino Linotype" w:hAnsi="Palatino Linotype"/>
          <w:color w:val="000000"/>
          <w:sz w:val="24"/>
          <w:szCs w:val="24"/>
        </w:rPr>
      </w:pPr>
      <w:r w:rsidRPr="00992B3E">
        <w:rPr>
          <w:rFonts w:ascii="Palatino Linotype" w:hAnsi="Palatino Linotype"/>
          <w:color w:val="000000"/>
          <w:sz w:val="24"/>
          <w:szCs w:val="24"/>
        </w:rPr>
        <w:t>12.    </w:t>
      </w:r>
      <w:r w:rsidRPr="00992B3E">
        <w:rPr>
          <w:rFonts w:ascii="Palatino Linotype" w:hAnsi="Palatino Linotype"/>
          <w:i/>
          <w:iCs/>
          <w:color w:val="000000"/>
          <w:sz w:val="24"/>
          <w:szCs w:val="24"/>
        </w:rPr>
        <w:t>Наличие фондовой документации</w:t>
      </w:r>
      <w:r w:rsidRPr="00992B3E">
        <w:rPr>
          <w:rFonts w:ascii="Palatino Linotype" w:hAnsi="Palatino Linotype"/>
          <w:color w:val="000000"/>
          <w:sz w:val="24"/>
          <w:szCs w:val="24"/>
        </w:rPr>
        <w:t> -  есть Книга поступлений, книги отзывов и посещений. </w:t>
      </w:r>
    </w:p>
    <w:p w:rsidR="00992B3E" w:rsidRPr="00992B3E" w:rsidRDefault="00992B3E" w:rsidP="00992B3E">
      <w:pPr>
        <w:pStyle w:val="a4"/>
        <w:rPr>
          <w:rFonts w:ascii="Palatino Linotype" w:hAnsi="Palatino Linotype"/>
          <w:color w:val="000000"/>
          <w:sz w:val="24"/>
          <w:szCs w:val="24"/>
        </w:rPr>
      </w:pPr>
      <w:r w:rsidRPr="00992B3E">
        <w:rPr>
          <w:rFonts w:ascii="Palatino Linotype" w:hAnsi="Palatino Linotype"/>
          <w:color w:val="000000"/>
          <w:sz w:val="24"/>
          <w:szCs w:val="24"/>
        </w:rPr>
        <w:t>14.    </w:t>
      </w:r>
      <w:r w:rsidRPr="00992B3E">
        <w:rPr>
          <w:rFonts w:ascii="Palatino Linotype" w:hAnsi="Palatino Linotype"/>
          <w:i/>
          <w:iCs/>
          <w:color w:val="000000"/>
          <w:sz w:val="24"/>
          <w:szCs w:val="24"/>
        </w:rPr>
        <w:t>Тематика и основные разделы экспозиции: </w:t>
      </w:r>
    </w:p>
    <w:p w:rsidR="00992B3E" w:rsidRPr="00992B3E" w:rsidRDefault="00992B3E" w:rsidP="00992B3E">
      <w:pPr>
        <w:pStyle w:val="a4"/>
        <w:rPr>
          <w:rFonts w:ascii="Palatino Linotype" w:hAnsi="Palatino Linotype"/>
          <w:color w:val="000000"/>
          <w:sz w:val="24"/>
          <w:szCs w:val="24"/>
        </w:rPr>
      </w:pPr>
      <w:r w:rsidRPr="00992B3E">
        <w:rPr>
          <w:rFonts w:ascii="Palatino Linotype" w:hAnsi="Palatino Linotype"/>
          <w:color w:val="000000"/>
          <w:sz w:val="24"/>
          <w:szCs w:val="24"/>
        </w:rPr>
        <w:t>1)    История деревни  </w:t>
      </w:r>
      <w:r w:rsidRPr="00992B3E">
        <w:rPr>
          <w:rFonts w:ascii="Palatino Linotype" w:hAnsi="Palatino Linotype"/>
          <w:color w:val="000000"/>
          <w:sz w:val="24"/>
          <w:szCs w:val="24"/>
          <w:lang w:val="en-US"/>
        </w:rPr>
        <w:t>XVII</w:t>
      </w:r>
      <w:r w:rsidRPr="00992B3E">
        <w:rPr>
          <w:rFonts w:ascii="Palatino Linotype" w:hAnsi="Palatino Linotype"/>
          <w:color w:val="000000"/>
          <w:sz w:val="24"/>
          <w:szCs w:val="24"/>
        </w:rPr>
        <w:t>-</w:t>
      </w:r>
      <w:r w:rsidRPr="00992B3E">
        <w:rPr>
          <w:rFonts w:ascii="Palatino Linotype" w:hAnsi="Palatino Linotype"/>
          <w:color w:val="000000"/>
          <w:sz w:val="24"/>
          <w:szCs w:val="24"/>
          <w:lang w:val="en-US"/>
        </w:rPr>
        <w:t>XX</w:t>
      </w:r>
      <w:r w:rsidRPr="00992B3E">
        <w:rPr>
          <w:rFonts w:ascii="Palatino Linotype" w:hAnsi="Palatino Linotype"/>
          <w:color w:val="000000"/>
          <w:sz w:val="24"/>
          <w:szCs w:val="24"/>
        </w:rPr>
        <w:t> веков,</w:t>
      </w:r>
    </w:p>
    <w:p w:rsidR="00992B3E" w:rsidRPr="00992B3E" w:rsidRDefault="00992B3E" w:rsidP="00992B3E">
      <w:pPr>
        <w:pStyle w:val="a4"/>
        <w:rPr>
          <w:rFonts w:ascii="Palatino Linotype" w:hAnsi="Palatino Linotype"/>
          <w:color w:val="000000"/>
          <w:sz w:val="24"/>
          <w:szCs w:val="24"/>
        </w:rPr>
      </w:pPr>
      <w:r w:rsidRPr="00992B3E">
        <w:rPr>
          <w:rFonts w:ascii="Palatino Linotype" w:hAnsi="Palatino Linotype"/>
          <w:color w:val="000000"/>
          <w:sz w:val="24"/>
          <w:szCs w:val="24"/>
        </w:rPr>
        <w:t>2)    Время коллективизации села,</w:t>
      </w:r>
    </w:p>
    <w:p w:rsidR="00992B3E" w:rsidRPr="00992B3E" w:rsidRDefault="00992B3E" w:rsidP="00992B3E">
      <w:pPr>
        <w:pStyle w:val="a4"/>
        <w:rPr>
          <w:rFonts w:ascii="Palatino Linotype" w:hAnsi="Palatino Linotype"/>
          <w:color w:val="000000"/>
          <w:sz w:val="24"/>
          <w:szCs w:val="24"/>
        </w:rPr>
      </w:pPr>
      <w:r w:rsidRPr="00992B3E">
        <w:rPr>
          <w:rFonts w:ascii="Palatino Linotype" w:hAnsi="Palatino Linotype"/>
          <w:color w:val="000000"/>
          <w:sz w:val="24"/>
          <w:szCs w:val="24"/>
        </w:rPr>
        <w:t>3)    Наши земляки на фронтах Великой  Отечественной  войны,</w:t>
      </w:r>
    </w:p>
    <w:p w:rsidR="00992B3E" w:rsidRPr="00992B3E" w:rsidRDefault="00992B3E" w:rsidP="00992B3E">
      <w:pPr>
        <w:pStyle w:val="a4"/>
        <w:rPr>
          <w:rFonts w:ascii="Palatino Linotype" w:hAnsi="Palatino Linotype"/>
          <w:color w:val="000000"/>
          <w:sz w:val="24"/>
          <w:szCs w:val="24"/>
        </w:rPr>
      </w:pPr>
      <w:r w:rsidRPr="00992B3E">
        <w:rPr>
          <w:rFonts w:ascii="Palatino Linotype" w:hAnsi="Palatino Linotype"/>
          <w:color w:val="000000"/>
          <w:sz w:val="24"/>
          <w:szCs w:val="24"/>
        </w:rPr>
        <w:t>4)    История школы,</w:t>
      </w:r>
    </w:p>
    <w:p w:rsidR="00992B3E" w:rsidRPr="00992B3E" w:rsidRDefault="00992B3E" w:rsidP="00992B3E">
      <w:pPr>
        <w:pStyle w:val="a4"/>
        <w:rPr>
          <w:rFonts w:ascii="Palatino Linotype" w:hAnsi="Palatino Linotype"/>
          <w:color w:val="000000"/>
          <w:sz w:val="24"/>
          <w:szCs w:val="24"/>
        </w:rPr>
      </w:pPr>
      <w:r w:rsidRPr="00992B3E">
        <w:rPr>
          <w:rFonts w:ascii="Palatino Linotype" w:hAnsi="Palatino Linotype"/>
          <w:color w:val="000000"/>
          <w:sz w:val="24"/>
          <w:szCs w:val="24"/>
        </w:rPr>
        <w:t>5)    «Афганцы»  – выпускники нашей школы,</w:t>
      </w:r>
    </w:p>
    <w:p w:rsidR="00992B3E" w:rsidRPr="00992B3E" w:rsidRDefault="00992B3E" w:rsidP="00992B3E">
      <w:pPr>
        <w:pStyle w:val="a4"/>
        <w:rPr>
          <w:rFonts w:ascii="Palatino Linotype" w:hAnsi="Palatino Linotype"/>
          <w:color w:val="000000"/>
          <w:sz w:val="24"/>
          <w:szCs w:val="24"/>
        </w:rPr>
      </w:pPr>
      <w:r w:rsidRPr="00992B3E">
        <w:rPr>
          <w:rFonts w:ascii="Palatino Linotype" w:hAnsi="Palatino Linotype"/>
          <w:color w:val="000000"/>
          <w:sz w:val="24"/>
          <w:szCs w:val="24"/>
        </w:rPr>
        <w:t>6)    Наши знаменитые земляки.</w:t>
      </w:r>
    </w:p>
    <w:p w:rsidR="00992B3E" w:rsidRPr="00992B3E" w:rsidRDefault="00992B3E" w:rsidP="00992B3E">
      <w:pPr>
        <w:pStyle w:val="a4"/>
        <w:rPr>
          <w:rFonts w:ascii="Palatino Linotype" w:hAnsi="Palatino Linotype"/>
          <w:color w:val="000000"/>
          <w:sz w:val="24"/>
          <w:szCs w:val="24"/>
        </w:rPr>
      </w:pPr>
      <w:r w:rsidRPr="00992B3E">
        <w:rPr>
          <w:rFonts w:ascii="Palatino Linotype" w:hAnsi="Palatino Linotype"/>
          <w:color w:val="000000"/>
          <w:sz w:val="24"/>
          <w:szCs w:val="24"/>
        </w:rPr>
        <w:t>15. </w:t>
      </w:r>
      <w:r w:rsidRPr="00992B3E">
        <w:rPr>
          <w:rFonts w:ascii="Palatino Linotype" w:hAnsi="Palatino Linotype"/>
          <w:i/>
          <w:iCs/>
          <w:color w:val="000000"/>
          <w:sz w:val="24"/>
          <w:szCs w:val="24"/>
        </w:rPr>
        <w:t>Характеристика художественного оформления</w:t>
      </w:r>
      <w:r w:rsidRPr="00992B3E">
        <w:rPr>
          <w:rFonts w:ascii="Palatino Linotype" w:hAnsi="Palatino Linotype"/>
          <w:color w:val="000000"/>
          <w:sz w:val="24"/>
          <w:szCs w:val="24"/>
        </w:rPr>
        <w:t> – художественное оформление, стеллажи и стенды созданы учителями школы.</w:t>
      </w:r>
    </w:p>
    <w:p w:rsidR="00992B3E" w:rsidRPr="00992B3E" w:rsidRDefault="00992B3E" w:rsidP="00992B3E">
      <w:pPr>
        <w:pStyle w:val="a4"/>
        <w:rPr>
          <w:rFonts w:ascii="Palatino Linotype" w:hAnsi="Palatino Linotype"/>
          <w:color w:val="000000"/>
          <w:sz w:val="24"/>
          <w:szCs w:val="24"/>
        </w:rPr>
      </w:pPr>
      <w:r w:rsidRPr="00992B3E">
        <w:rPr>
          <w:rFonts w:ascii="Palatino Linotype" w:hAnsi="Palatino Linotype"/>
          <w:color w:val="000000"/>
          <w:sz w:val="24"/>
          <w:szCs w:val="24"/>
        </w:rPr>
        <w:t>16. </w:t>
      </w:r>
      <w:r w:rsidRPr="00992B3E">
        <w:rPr>
          <w:rFonts w:ascii="Palatino Linotype" w:hAnsi="Palatino Linotype"/>
          <w:i/>
          <w:iCs/>
          <w:color w:val="000000"/>
          <w:sz w:val="24"/>
          <w:szCs w:val="24"/>
        </w:rPr>
        <w:t>Экспозиционное оборудование:</w:t>
      </w:r>
      <w:r w:rsidRPr="00992B3E">
        <w:rPr>
          <w:rFonts w:ascii="Palatino Linotype" w:hAnsi="Palatino Linotype"/>
          <w:color w:val="000000"/>
          <w:sz w:val="24"/>
          <w:szCs w:val="24"/>
        </w:rPr>
        <w:t> стеллажи и разнообразные стенды, плакаты, альбомы.</w:t>
      </w:r>
    </w:p>
    <w:p w:rsidR="00992B3E" w:rsidRPr="00992B3E" w:rsidRDefault="00992B3E" w:rsidP="00992B3E">
      <w:pPr>
        <w:pStyle w:val="a4"/>
        <w:rPr>
          <w:rFonts w:ascii="Palatino Linotype" w:hAnsi="Palatino Linotype"/>
          <w:color w:val="000000"/>
          <w:sz w:val="24"/>
          <w:szCs w:val="24"/>
        </w:rPr>
      </w:pPr>
      <w:r w:rsidRPr="00992B3E">
        <w:rPr>
          <w:rFonts w:ascii="Palatino Linotype" w:hAnsi="Palatino Linotype"/>
          <w:color w:val="000000"/>
          <w:sz w:val="24"/>
          <w:szCs w:val="24"/>
        </w:rPr>
        <w:t>17.  </w:t>
      </w:r>
      <w:r w:rsidRPr="00992B3E">
        <w:rPr>
          <w:rFonts w:ascii="Palatino Linotype" w:hAnsi="Palatino Linotype"/>
          <w:i/>
          <w:iCs/>
          <w:color w:val="000000"/>
          <w:sz w:val="24"/>
          <w:szCs w:val="24"/>
        </w:rPr>
        <w:t>Сохранность музея и экспонатов</w:t>
      </w:r>
      <w:r w:rsidRPr="00992B3E">
        <w:rPr>
          <w:rFonts w:ascii="Palatino Linotype" w:hAnsi="Palatino Linotype"/>
          <w:color w:val="000000"/>
          <w:sz w:val="24"/>
          <w:szCs w:val="24"/>
        </w:rPr>
        <w:t> – комната музея находится в здании школы.</w:t>
      </w:r>
    </w:p>
    <w:p w:rsidR="002F3391" w:rsidRPr="00992B3E" w:rsidRDefault="002F3391" w:rsidP="00992B3E">
      <w:pPr>
        <w:pStyle w:val="a4"/>
        <w:rPr>
          <w:rFonts w:ascii="Palatino Linotype" w:hAnsi="Palatino Linotype"/>
          <w:sz w:val="24"/>
          <w:szCs w:val="24"/>
        </w:rPr>
      </w:pPr>
    </w:p>
    <w:sectPr w:rsidR="002F3391" w:rsidRPr="00992B3E" w:rsidSect="00992B3E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92B3E"/>
    <w:rsid w:val="0014098D"/>
    <w:rsid w:val="002B6637"/>
    <w:rsid w:val="002E3FCE"/>
    <w:rsid w:val="002F0B97"/>
    <w:rsid w:val="002F3391"/>
    <w:rsid w:val="002F6776"/>
    <w:rsid w:val="00992B3E"/>
    <w:rsid w:val="00B07C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3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92B3E"/>
  </w:style>
  <w:style w:type="table" w:styleId="a3">
    <w:name w:val="Table Grid"/>
    <w:basedOn w:val="a1"/>
    <w:rsid w:val="00992B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92B3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398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351</Words>
  <Characters>2006</Characters>
  <Application>Microsoft Office Word</Application>
  <DocSecurity>0</DocSecurity>
  <Lines>16</Lines>
  <Paragraphs>4</Paragraphs>
  <ScaleCrop>false</ScaleCrop>
  <Company>школа</Company>
  <LinksUpToDate>false</LinksUpToDate>
  <CharactersWithSpaces>2353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Илдус</dc:creator>
  <cp:keywords/>
  <dc:description/>
  <cp:lastModifiedBy>Илдус</cp:lastModifiedBy>
  <cp:revision>1</cp:revision>
  <dcterms:created xsi:type="dcterms:W3CDTF">2012-03-19T05:41:00Z</dcterms:created>
  <dcterms:modified xsi:type="dcterms:W3CDTF">2012-03-19T05:43:00Z</dcterms:modified>
</cp:coreProperties>
</file>